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81" w:rsidRPr="00E716EE" w:rsidRDefault="00A72781" w:rsidP="00E716EE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E716EE">
        <w:rPr>
          <w:rFonts w:ascii="Times New Roman" w:hAnsi="Times New Roman" w:cs="Times New Roman"/>
          <w:b/>
          <w:sz w:val="24"/>
          <w:szCs w:val="24"/>
        </w:rPr>
        <w:t>Руководителю КГУ «Управление</w:t>
      </w:r>
    </w:p>
    <w:p w:rsidR="00A72781" w:rsidRPr="00E716EE" w:rsidRDefault="00A72781" w:rsidP="00E716EE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E716EE">
        <w:rPr>
          <w:rFonts w:ascii="Times New Roman" w:hAnsi="Times New Roman" w:cs="Times New Roman"/>
          <w:b/>
          <w:sz w:val="24"/>
          <w:szCs w:val="24"/>
        </w:rPr>
        <w:t>Энергетики и коммунального хозяйства</w:t>
      </w:r>
    </w:p>
    <w:p w:rsidR="002D1831" w:rsidRPr="00E716EE" w:rsidRDefault="00A72781" w:rsidP="00E716EE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E716EE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E716EE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E716EE">
        <w:rPr>
          <w:rFonts w:ascii="Times New Roman" w:hAnsi="Times New Roman" w:cs="Times New Roman"/>
          <w:b/>
          <w:sz w:val="24"/>
          <w:szCs w:val="24"/>
        </w:rPr>
        <w:t>»</w:t>
      </w:r>
    </w:p>
    <w:p w:rsidR="00A72781" w:rsidRPr="00E716EE" w:rsidRDefault="00A72781" w:rsidP="00E716EE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6EE">
        <w:rPr>
          <w:rFonts w:ascii="Times New Roman" w:hAnsi="Times New Roman" w:cs="Times New Roman"/>
          <w:b/>
          <w:sz w:val="24"/>
          <w:szCs w:val="24"/>
        </w:rPr>
        <w:t>Усенбаеву</w:t>
      </w:r>
      <w:proofErr w:type="spellEnd"/>
      <w:r w:rsidRPr="00E716EE">
        <w:rPr>
          <w:rFonts w:ascii="Times New Roman" w:hAnsi="Times New Roman" w:cs="Times New Roman"/>
          <w:b/>
          <w:sz w:val="24"/>
          <w:szCs w:val="24"/>
        </w:rPr>
        <w:t xml:space="preserve"> Е.О.</w:t>
      </w:r>
    </w:p>
    <w:p w:rsidR="00A72781" w:rsidRDefault="00A72781" w:rsidP="00A7278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A72781" w:rsidRDefault="00A72781" w:rsidP="00A7278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A72781" w:rsidRPr="00E716EE" w:rsidRDefault="00A72781" w:rsidP="00A7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2781" w:rsidRDefault="00A72781" w:rsidP="00A7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на учет (регистрации) грузоподъемной машины</w:t>
      </w:r>
    </w:p>
    <w:p w:rsidR="00A72781" w:rsidRDefault="00A72781" w:rsidP="00A7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предприятия, организации, ведомственная </w:t>
      </w:r>
      <w:proofErr w:type="gramEnd"/>
    </w:p>
    <w:p w:rsidR="00A72781" w:rsidRDefault="00A72781" w:rsidP="00A7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принадлежность, ИИН)</w:t>
      </w:r>
    </w:p>
    <w:p w:rsidR="00A72781" w:rsidRDefault="00A72781" w:rsidP="00A7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781" w:rsidRDefault="00A72781" w:rsidP="00A7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781" w:rsidRDefault="008E52A0" w:rsidP="00A7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781" w:rsidRDefault="00A72781" w:rsidP="00A72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2781">
        <w:rPr>
          <w:rFonts w:ascii="Times New Roman" w:hAnsi="Times New Roman" w:cs="Times New Roman"/>
          <w:sz w:val="20"/>
          <w:szCs w:val="20"/>
        </w:rPr>
        <w:t>(наименование предприятия, организации, ведомственная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2781">
        <w:rPr>
          <w:rFonts w:ascii="Times New Roman" w:hAnsi="Times New Roman" w:cs="Times New Roman"/>
          <w:sz w:val="20"/>
          <w:szCs w:val="20"/>
        </w:rPr>
        <w:t>принадлежность)</w:t>
      </w:r>
    </w:p>
    <w:p w:rsidR="00A72781" w:rsidRDefault="008E52A0" w:rsidP="00A7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22802" w:rsidRDefault="00022802" w:rsidP="000228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(адрес, индекс, контактный телефон)</w:t>
      </w:r>
    </w:p>
    <w:p w:rsidR="00022802" w:rsidRDefault="00022802" w:rsidP="000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зарегистрировать _______________________________________________________</w:t>
      </w:r>
    </w:p>
    <w:p w:rsidR="00022802" w:rsidRDefault="00022802" w:rsidP="000228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80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и тип г/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машины</w:t>
      </w:r>
      <w:r w:rsidRPr="00022802">
        <w:rPr>
          <w:rFonts w:ascii="Times New Roman" w:hAnsi="Times New Roman" w:cs="Times New Roman"/>
          <w:sz w:val="20"/>
          <w:szCs w:val="20"/>
        </w:rPr>
        <w:t>)</w:t>
      </w:r>
    </w:p>
    <w:p w:rsidR="00022802" w:rsidRDefault="00022802" w:rsidP="000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№ ______________________, изготовленный _____________________________</w:t>
      </w:r>
    </w:p>
    <w:p w:rsidR="00022802" w:rsidRDefault="00022802" w:rsidP="000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2802" w:rsidRDefault="00022802" w:rsidP="000228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кем, наименование завода изготовителя и его адрес)</w:t>
      </w:r>
    </w:p>
    <w:p w:rsidR="00022802" w:rsidRDefault="00022802" w:rsidP="000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2802" w:rsidRDefault="00022802" w:rsidP="000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02" w:rsidRDefault="00022802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 за (вид опасного технического устройства) организован в полном соответствии с правилами обеспечения промышленной безопасности при эксплуатации грузоподъемных механизмов.</w:t>
      </w:r>
    </w:p>
    <w:p w:rsidR="00022802" w:rsidRDefault="00022802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обслуживания механизма имеется обученный персонал.</w:t>
      </w:r>
    </w:p>
    <w:p w:rsidR="00022802" w:rsidRDefault="00022802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регистрируемого грузоподъемного механизма допускает его безопасную эксплуатацию. Лицом, ответственным по надзору за безопасной эксплуатацией грузоподъемного механизма и проведением технических освидетельствований назначен приказом (распоряжением) № ________ от «____» __________________ 20_____г.</w:t>
      </w:r>
    </w:p>
    <w:p w:rsidR="00022802" w:rsidRDefault="00022802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_________________________________________________________, должность _____________________________________________________________________________</w:t>
      </w:r>
    </w:p>
    <w:p w:rsidR="00022802" w:rsidRDefault="00022802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_________________________________________________________________</w:t>
      </w:r>
    </w:p>
    <w:p w:rsidR="00022802" w:rsidRDefault="00022802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образование по специальности</w:t>
      </w:r>
    </w:p>
    <w:p w:rsidR="00022802" w:rsidRDefault="00022802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802" w:rsidRDefault="00022802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на знание Правил обеспечения промышленной безопасности при эксплуатации грузоподъемных механизмов прошел и имеет удостоверение № __________, дата, год наименование </w:t>
      </w:r>
      <w:r w:rsidR="00533544">
        <w:rPr>
          <w:rFonts w:ascii="Times New Roman" w:hAnsi="Times New Roman" w:cs="Times New Roman"/>
          <w:sz w:val="24"/>
          <w:szCs w:val="24"/>
        </w:rPr>
        <w:t>организации выдавшей _____________________________________________________________________________</w:t>
      </w:r>
    </w:p>
    <w:p w:rsidR="00533544" w:rsidRDefault="00533544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3544" w:rsidRDefault="00533544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ответственным за исправное состояние грузоподъемных механизмов назначен приказом (распоряжением) № ______________ от «_______» ______________ 20____г. Ф.И.О. __________________________________________________, должность _____________________________________________________________________________ имеющий _____________________________________________________________________</w:t>
      </w:r>
    </w:p>
    <w:p w:rsidR="00533544" w:rsidRDefault="00533544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образование по специальности</w:t>
      </w:r>
    </w:p>
    <w:p w:rsidR="007B5066" w:rsidRDefault="007B5066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на знание Правил обеспечения промышленной безопасности при эксплуатации грузоподъемных механизмов прошел и имеет удостоверение № __________, дата, год, наименование организации выдавшей _________________________________________________________________________.</w:t>
      </w:r>
    </w:p>
    <w:p w:rsidR="007B5066" w:rsidRDefault="007B5066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Руководство предприятия (организации) гарантирует создание условий для выполнения ответственными лицами функций контроля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возложенных согласно Правилам обеспечения промышленной безопасности при эксплуатации грузоподъемных механизмов. </w:t>
      </w:r>
    </w:p>
    <w:p w:rsidR="007B5066" w:rsidRDefault="007B5066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нашем предприятии (в организации):</w:t>
      </w:r>
    </w:p>
    <w:p w:rsidR="003721B2" w:rsidRDefault="007B5066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создана ремонтная служба и установлен порядок профилактических осмотров</w:t>
      </w:r>
      <w:r w:rsidR="003721B2">
        <w:rPr>
          <w:rFonts w:ascii="Times New Roman" w:hAnsi="Times New Roman" w:cs="Times New Roman"/>
          <w:sz w:val="24"/>
          <w:szCs w:val="24"/>
        </w:rPr>
        <w:t xml:space="preserve"> и ремонтов, обеспечивающих содержание (вид грузоподъемного механизма, приспособлений) в исправном состоянии;</w:t>
      </w:r>
    </w:p>
    <w:p w:rsidR="007B5066" w:rsidRDefault="003721B2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 порядок обучения, подготовки, переподготовки и периодической проверки знаний персонала, обслуживающего грузоподъемные механизмы, а также проведения проверки знаний инженерно-техническим персоналом, правил безопасности;</w:t>
      </w:r>
      <w:r w:rsidR="007B5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E4" w:rsidRDefault="003721B2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обеспечено снабжение инженерно-технических работников Правилами обеспечения промышленной безопасности при эксплуатации грузоподъемных механизмов, должностными инструкциями, обслуживающего персонала – технологическими регламентами</w:t>
      </w:r>
      <w:r w:rsidR="00F11FE4">
        <w:rPr>
          <w:rFonts w:ascii="Times New Roman" w:hAnsi="Times New Roman" w:cs="Times New Roman"/>
          <w:sz w:val="24"/>
          <w:szCs w:val="24"/>
        </w:rPr>
        <w:t>, должностными инструкциями;</w:t>
      </w:r>
    </w:p>
    <w:p w:rsidR="00F11FE4" w:rsidRDefault="00F11FE4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разработано и утверждено Положение о производственном контроле в предприятии (организации), определяющее ответственность инженерно-технических работников, обслуживающего персонала и персонала, соблюдение Правил обеспечения промышленной безопасности (вид грузоподъемного механизма), должностных инструкций, технологических регламентов</w:t>
      </w:r>
    </w:p>
    <w:p w:rsidR="00F11FE4" w:rsidRDefault="00F11FE4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1FE4" w:rsidRPr="00F11FE4" w:rsidRDefault="00F11FE4" w:rsidP="000228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E4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F11FE4" w:rsidRDefault="00F11FE4" w:rsidP="00F1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грузоподъемного механизма.</w:t>
      </w:r>
    </w:p>
    <w:p w:rsidR="00F11FE4" w:rsidRPr="00F11FE4" w:rsidRDefault="00F11FE4" w:rsidP="00F1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грузоподъемного механизма </w:t>
      </w:r>
      <w:r w:rsidRPr="00F11FE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вновь ввозимые новые грузоподъемные механизмы</w:t>
      </w:r>
      <w:r w:rsidRPr="00F11FE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495E" w:rsidRDefault="00F11FE4" w:rsidP="00F1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применение грузоподъемного</w:t>
      </w:r>
      <w:r w:rsidR="00D7495E">
        <w:rPr>
          <w:rFonts w:ascii="Times New Roman" w:hAnsi="Times New Roman" w:cs="Times New Roman"/>
          <w:sz w:val="24"/>
          <w:szCs w:val="24"/>
        </w:rPr>
        <w:t xml:space="preserve"> механизма в Республике Казахстан уполномоченного органа в области промышленной безопасности.</w:t>
      </w:r>
    </w:p>
    <w:p w:rsidR="00D7495E" w:rsidRPr="00D7495E" w:rsidRDefault="00D7495E" w:rsidP="00F1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экспертной организации о возможности дальнейшей безопасной эксплуатации грузоподъемного механизма</w:t>
      </w:r>
      <w:r w:rsidRPr="00D7495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грузоподъемные механизмы, отработавшие нормативный срок службы</w:t>
      </w:r>
      <w:r w:rsidRPr="00D7495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495E" w:rsidRPr="00D7495E" w:rsidRDefault="00D7495E" w:rsidP="00F1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установки грузоподъемного механизма с указанием расположения главных троллейных проводов и посадочной, аварийных площадок для входа на кран</w:t>
      </w:r>
      <w:r w:rsidRPr="00D7495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прилагается при постановке на учет (регистрации</w:t>
      </w:r>
      <w:r w:rsidRPr="00D7495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мостового крана).</w:t>
      </w:r>
    </w:p>
    <w:p w:rsidR="003721B2" w:rsidRPr="00E716EE" w:rsidRDefault="00E716EE" w:rsidP="00F1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 том, что крановый рельсовый путь рассчитан на работу регистрируемого грузоподъемного механизма </w:t>
      </w:r>
      <w:r w:rsidRPr="00E716E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прилагается при постановке на учет (регистрации) грузоподъемного механизма, перемещающегося по рельсовому пути</w:t>
      </w:r>
      <w:r w:rsidRPr="00E716EE">
        <w:rPr>
          <w:rFonts w:ascii="Times New Roman" w:hAnsi="Times New Roman" w:cs="Times New Roman"/>
          <w:b/>
          <w:sz w:val="24"/>
          <w:szCs w:val="24"/>
        </w:rPr>
        <w:t>)</w:t>
      </w:r>
      <w:r w:rsidR="00D7495E" w:rsidRPr="00E71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95E">
        <w:rPr>
          <w:rFonts w:ascii="Times New Roman" w:hAnsi="Times New Roman" w:cs="Times New Roman"/>
          <w:sz w:val="24"/>
          <w:szCs w:val="24"/>
        </w:rPr>
        <w:t xml:space="preserve">   </w:t>
      </w:r>
      <w:r w:rsidR="00F11FE4">
        <w:rPr>
          <w:rFonts w:ascii="Times New Roman" w:hAnsi="Times New Roman" w:cs="Times New Roman"/>
          <w:sz w:val="24"/>
          <w:szCs w:val="24"/>
        </w:rPr>
        <w:t xml:space="preserve"> </w:t>
      </w:r>
      <w:r w:rsidR="00F11FE4" w:rsidRPr="00F11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1B2" w:rsidRPr="00F11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6EE" w:rsidRDefault="00E716EE" w:rsidP="00E7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EE" w:rsidRDefault="00E716EE" w:rsidP="00E7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EE" w:rsidRDefault="00E716EE" w:rsidP="00E7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 (организации)</w:t>
      </w:r>
    </w:p>
    <w:p w:rsidR="00E716EE" w:rsidRDefault="00E716EE" w:rsidP="00E7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EE" w:rsidRDefault="00E716EE" w:rsidP="00E7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__________________      ___________________________</w:t>
      </w:r>
    </w:p>
    <w:p w:rsidR="00E716EE" w:rsidRDefault="00E716EE" w:rsidP="00E71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(должность)                                            (подпись)                                               (ФИО)</w:t>
      </w:r>
    </w:p>
    <w:p w:rsidR="00E716EE" w:rsidRDefault="00E716EE" w:rsidP="00E71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6EE" w:rsidRPr="00E716EE" w:rsidRDefault="00E716EE" w:rsidP="00E7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 20____г.</w:t>
      </w:r>
    </w:p>
    <w:sectPr w:rsidR="00E716EE" w:rsidRPr="00E716EE" w:rsidSect="002D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EF9"/>
    <w:multiLevelType w:val="hybridMultilevel"/>
    <w:tmpl w:val="EB7A472A"/>
    <w:lvl w:ilvl="0" w:tplc="90A8F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81"/>
    <w:rsid w:val="00022802"/>
    <w:rsid w:val="000B6320"/>
    <w:rsid w:val="001E32E9"/>
    <w:rsid w:val="002D1831"/>
    <w:rsid w:val="003721B2"/>
    <w:rsid w:val="003913A9"/>
    <w:rsid w:val="004A43BA"/>
    <w:rsid w:val="00533544"/>
    <w:rsid w:val="006F40C5"/>
    <w:rsid w:val="007B5066"/>
    <w:rsid w:val="008E52A0"/>
    <w:rsid w:val="00A0374E"/>
    <w:rsid w:val="00A606A4"/>
    <w:rsid w:val="00A72781"/>
    <w:rsid w:val="00D7495E"/>
    <w:rsid w:val="00E716EE"/>
    <w:rsid w:val="00F1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E00F3-B24C-4DB1-BC48-0F4FB361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PChelper.kz</dc:creator>
  <cp:lastModifiedBy>PChelper.kz</cp:lastModifiedBy>
  <cp:revision>5</cp:revision>
  <cp:lastPrinted>2017-04-05T02:57:00Z</cp:lastPrinted>
  <dcterms:created xsi:type="dcterms:W3CDTF">2017-02-01T05:50:00Z</dcterms:created>
  <dcterms:modified xsi:type="dcterms:W3CDTF">2017-04-05T02:57:00Z</dcterms:modified>
</cp:coreProperties>
</file>